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ind w:left="29" w:firstLine="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8"/>
          <w:szCs w:val="28"/>
          <w:rtl w:val="0"/>
          <w:lang w:val="en-US"/>
        </w:rPr>
        <w:t>Living Testimony in the Form of an Affidavit</w:t>
      </w:r>
    </w:p>
    <w:p>
      <w:pPr>
        <w:pStyle w:val="Body"/>
        <w:ind w:left="29" w:firstLine="0"/>
        <w:jc w:val="center"/>
        <w:rPr>
          <w:b w:val="1"/>
          <w:bCs w:val="1"/>
          <w:sz w:val="18"/>
          <w:szCs w:val="18"/>
        </w:rPr>
      </w:pPr>
    </w:p>
    <w:p>
      <w:pPr>
        <w:pStyle w:val="Body"/>
        <w:ind w:left="29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I, a living </w:t>
      </w:r>
      <w:r>
        <w:rPr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woman</w:t>
      </w:r>
      <w:r>
        <w:rPr>
          <w:sz w:val="22"/>
          <w:szCs w:val="22"/>
          <w:rtl w:val="0"/>
        </w:rPr>
        <w:t xml:space="preserve">, </w:t>
      </w:r>
      <w:r>
        <w:rPr>
          <w:outline w:val="0"/>
          <w:color w:val="ff0000"/>
          <w:sz w:val="22"/>
          <w:szCs w:val="22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Jane Joe Dooley</w:t>
      </w:r>
      <w:r>
        <w:rPr>
          <w:sz w:val="22"/>
          <w:szCs w:val="22"/>
          <w:rtl w:val="0"/>
          <w:lang w:val="en-US"/>
        </w:rPr>
        <w:t xml:space="preserve">, am above the age of majority; do affirm every word of this testimony is true and correct </w:t>
      </w:r>
    </w:p>
    <w:p>
      <w:pPr>
        <w:pStyle w:val="Body"/>
        <w:ind w:left="29" w:firstLine="0"/>
        <w:rPr>
          <w:sz w:val="22"/>
          <w:szCs w:val="22"/>
        </w:rPr>
      </w:pPr>
    </w:p>
    <w:p>
      <w:pPr>
        <w:pStyle w:val="Body"/>
        <w:ind w:left="29" w:firstLine="0"/>
        <w:rPr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List dates, time(if relevant), what happened and the result of the events. Evidence such as emails, letters receipts (can be scanned an</w:t>
      </w:r>
      <w:r>
        <w:rPr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d </w:t>
      </w:r>
      <w:r>
        <w:rPr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added as images or affixed as listed evidence</w:t>
      </w:r>
      <w:r>
        <w:rPr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)</w:t>
      </w:r>
    </w:p>
    <w:p>
      <w:pPr>
        <w:pStyle w:val="Body"/>
        <w:ind w:left="29" w:firstLine="0"/>
        <w:rPr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"/>
        <w:spacing w:after="160" w:line="259" w:lineRule="auto"/>
        <w:rPr>
          <w:rFonts w:ascii="Times New Roman" w:cs="Times New Roman" w:hAnsi="Times New Roman" w:eastAsia="Times New Roman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 xml:space="preserve">On Monday, [date], at [time]am, </w:t>
      </w:r>
      <w:r>
        <w:rPr>
          <w:rFonts w:ascii="Times New Roman" w:hAnsi="Times New Roman"/>
          <w:sz w:val="22"/>
          <w:szCs w:val="22"/>
          <w:rtl w:val="0"/>
          <w:lang w:val="en-US"/>
        </w:rPr>
        <w:t>I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 arrived at</w:t>
      </w:r>
      <w:r>
        <w:rPr>
          <w:rFonts w:ascii="Times New Roman" w:hAnsi="Times New Roman" w:hint="default"/>
          <w:sz w:val="22"/>
          <w:szCs w:val="22"/>
          <w:rtl w:val="0"/>
          <w:lang w:val="en-US"/>
        </w:rPr>
        <w:t>……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. i.e., </w:t>
      </w:r>
      <w:r>
        <w:rPr>
          <w:rFonts w:ascii="Times New Roman" w:hAnsi="Times New Roman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TELL YOUR STORY IN TEMPORALLY ORDERED PARAGRAPHS.  No need to number the paragraphs.</w:t>
      </w:r>
    </w:p>
    <w:p>
      <w:pPr>
        <w:pStyle w:val="Body"/>
        <w:spacing w:after="160" w:line="259" w:lineRule="aut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I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 believe, </w:t>
      </w:r>
    </w:p>
    <w:p>
      <w:pPr>
        <w:pStyle w:val="Body"/>
        <w:spacing w:after="160" w:line="259" w:lineRule="auto"/>
        <w:rPr>
          <w:sz w:val="22"/>
          <w:szCs w:val="22"/>
        </w:rPr>
      </w:pPr>
    </w:p>
    <w:p>
      <w:pPr>
        <w:pStyle w:val="Body"/>
        <w:spacing w:after="160" w:line="259" w:lineRule="aut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I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 state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d </w:t>
      </w:r>
    </w:p>
    <w:p>
      <w:pPr>
        <w:pStyle w:val="Body"/>
        <w:spacing w:after="160" w:line="259" w:lineRule="auto"/>
        <w:rPr>
          <w:sz w:val="22"/>
          <w:szCs w:val="22"/>
        </w:rPr>
      </w:pPr>
    </w:p>
    <w:p>
      <w:pPr>
        <w:pStyle w:val="Body"/>
        <w:spacing w:after="160" w:line="259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I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 asked </w:t>
      </w:r>
      <w:r>
        <w:rPr>
          <w:rFonts w:ascii="Times New Roman" w:hAnsi="Times New Roman" w:hint="default"/>
          <w:sz w:val="22"/>
          <w:szCs w:val="22"/>
          <w:rtl w:val="0"/>
          <w:lang w:val="en-US"/>
        </w:rPr>
        <w:t xml:space="preserve">– </w:t>
      </w:r>
      <w:r>
        <w:rPr>
          <w:rFonts w:ascii="Times New Roman" w:hAnsi="Times New Roman"/>
          <w:sz w:val="22"/>
          <w:szCs w:val="22"/>
          <w:rtl w:val="0"/>
          <w:lang w:val="en-US"/>
        </w:rPr>
        <w:t>SPEAK YOUR TRUTH AND TELL WHATEVER OCCURRED</w:t>
      </w:r>
    </w:p>
    <w:p>
      <w:pPr>
        <w:pStyle w:val="Body"/>
        <w:spacing w:after="102" w:line="264" w:lineRule="auto"/>
        <w:ind w:left="29" w:hanging="10"/>
        <w:jc w:val="both"/>
        <w:rPr>
          <w:sz w:val="22"/>
          <w:szCs w:val="22"/>
        </w:rPr>
      </w:pPr>
    </w:p>
    <w:p>
      <w:pPr>
        <w:pStyle w:val="Body"/>
        <w:spacing w:after="102" w:line="264" w:lineRule="auto"/>
        <w:ind w:left="29" w:hanging="10"/>
        <w:jc w:val="both"/>
        <w:rPr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  <w:r>
        <w:rPr>
          <w:sz w:val="22"/>
          <w:szCs w:val="22"/>
          <w:rtl w:val="0"/>
          <w:lang w:val="en-US"/>
        </w:rPr>
        <w:t>Affixed:</w:t>
      </w:r>
      <w:r>
        <w:rPr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list evidence here</w:t>
      </w:r>
    </w:p>
    <w:p>
      <w:pPr>
        <w:pStyle w:val="Body"/>
        <w:spacing w:after="102" w:line="264" w:lineRule="auto"/>
        <w:ind w:left="29" w:hanging="10"/>
        <w:jc w:val="both"/>
        <w:rPr>
          <w:sz w:val="22"/>
          <w:szCs w:val="22"/>
        </w:rPr>
      </w:pPr>
    </w:p>
    <w:p>
      <w:pPr>
        <w:pStyle w:val="Body"/>
        <w:spacing w:after="102" w:line="264" w:lineRule="auto"/>
        <w:ind w:left="29" w:hanging="1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This testimony is true, complete, and correct to the best of my knowledge and I make it under Penalty of Perjury under the Public Law of The United States of America:</w:t>
      </w:r>
    </w:p>
    <w:p>
      <w:pPr>
        <w:pStyle w:val="Body"/>
        <w:ind w:left="3600" w:hanging="14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So affirmed this _______ day of</w:t>
      </w:r>
      <w:r>
        <w:rPr>
          <w:outline w:val="0"/>
          <w:color w:val="ff2600"/>
          <w:sz w:val="22"/>
          <w:szCs w:val="22"/>
          <w:rtl w:val="0"/>
          <w14:textFill>
            <w14:solidFill>
              <w14:srgbClr w14:val="FF2600"/>
            </w14:solidFill>
          </w14:textFill>
        </w:rPr>
        <w:t xml:space="preserve"> November</w:t>
      </w:r>
      <w:r>
        <w:rPr>
          <w:sz w:val="22"/>
          <w:szCs w:val="22"/>
          <w:rtl w:val="0"/>
          <w:lang w:val="en-US"/>
        </w:rPr>
        <w:t xml:space="preserve"> in the year of 2023.   </w:t>
      </w:r>
    </w:p>
    <w:p>
      <w:pPr>
        <w:pStyle w:val="Body"/>
        <w:ind w:left="3600" w:hanging="14"/>
        <w:jc w:val="both"/>
        <w:rPr>
          <w:sz w:val="22"/>
          <w:szCs w:val="22"/>
        </w:rPr>
      </w:pPr>
    </w:p>
    <w:p>
      <w:pPr>
        <w:pStyle w:val="Body"/>
        <w:ind w:left="3600" w:hanging="14"/>
        <w:jc w:val="both"/>
        <w:rPr>
          <w:sz w:val="22"/>
          <w:szCs w:val="22"/>
        </w:rPr>
      </w:pPr>
    </w:p>
    <w:p>
      <w:pPr>
        <w:pStyle w:val="Body"/>
        <w:ind w:left="3600" w:hanging="14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by:_______________________________________________</w:t>
      </w:r>
    </w:p>
    <w:p>
      <w:pPr>
        <w:pStyle w:val="Body"/>
        <w:ind w:left="3600" w:hanging="14"/>
        <w:jc w:val="both"/>
        <w:rPr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  <w:r>
        <w:rPr>
          <w:sz w:val="22"/>
          <w:szCs w:val="22"/>
          <w:rtl w:val="0"/>
        </w:rPr>
        <w:tab/>
        <w:t xml:space="preserve">      </w:t>
      </w:r>
      <w:r>
        <w:rPr>
          <w:outline w:val="0"/>
          <w:color w:val="ff0000"/>
          <w:sz w:val="22"/>
          <w:szCs w:val="22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Jane Jo Dooley</w:t>
      </w:r>
    </w:p>
    <w:p>
      <w:pPr>
        <w:pStyle w:val="Body"/>
        <w:ind w:left="3600" w:hanging="14"/>
        <w:jc w:val="both"/>
        <w:rPr>
          <w:sz w:val="22"/>
          <w:szCs w:val="22"/>
        </w:rPr>
      </w:pPr>
      <w:r>
        <w:rPr>
          <w:outline w:val="0"/>
          <w:color w:val="ff0000"/>
          <w:sz w:val="22"/>
          <w:szCs w:val="22"/>
          <w:u w:color="ff0000"/>
          <w:rtl w:val="0"/>
          <w14:textFill>
            <w14:solidFill>
              <w14:srgbClr w14:val="FF0000"/>
            </w14:solidFill>
          </w14:textFill>
        </w:rPr>
        <w:t xml:space="preserve">      </w:t>
      </w:r>
      <w:r>
        <w:rPr>
          <w:sz w:val="22"/>
          <w:szCs w:val="22"/>
          <w:rtl w:val="0"/>
          <w:lang w:val="en-US"/>
        </w:rPr>
        <w:t>All Rights Reserved Without Prejudice</w:t>
      </w:r>
    </w:p>
    <w:p>
      <w:pPr>
        <w:pStyle w:val="Body"/>
        <w:ind w:left="3600" w:hanging="14"/>
        <w:jc w:val="both"/>
        <w:rPr>
          <w:sz w:val="22"/>
          <w:szCs w:val="22"/>
        </w:rPr>
      </w:pPr>
    </w:p>
    <w:p>
      <w:pPr>
        <w:pStyle w:val="Body"/>
        <w:ind w:left="3600" w:hanging="14"/>
        <w:jc w:val="both"/>
        <w:rPr>
          <w:sz w:val="22"/>
          <w:szCs w:val="22"/>
        </w:rPr>
      </w:pPr>
    </w:p>
    <w:p>
      <w:pPr>
        <w:pStyle w:val="Body"/>
        <w:spacing w:after="102" w:line="264" w:lineRule="auto"/>
        <w:ind w:left="29" w:hanging="1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I may be contacted at: (phone) ______________________________,</w:t>
      </w:r>
    </w:p>
    <w:p>
      <w:pPr>
        <w:pStyle w:val="Body"/>
        <w:spacing w:after="102" w:line="264" w:lineRule="auto"/>
        <w:ind w:left="29" w:hanging="1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(email)_________________________________________________, or at this mailing address:</w:t>
      </w:r>
    </w:p>
    <w:p>
      <w:pPr>
        <w:pStyle w:val="Body"/>
        <w:spacing w:after="451" w:line="264" w:lineRule="auto"/>
        <w:ind w:left="29" w:hanging="10"/>
        <w:jc w:val="both"/>
        <w:rPr>
          <w:outline w:val="0"/>
          <w:color w:val="ee220c"/>
          <w:sz w:val="24"/>
          <w:szCs w:val="24"/>
          <w:u w:color="ee220c"/>
          <w14:textFill>
            <w14:solidFill>
              <w14:srgbClr w14:val="EE220C"/>
            </w14:solidFill>
          </w14:textFill>
        </w:rPr>
      </w:pPr>
      <w:r>
        <w:rPr>
          <w:sz w:val="22"/>
          <w:szCs w:val="22"/>
          <w:rtl w:val="0"/>
          <w:lang w:val="en-US"/>
        </w:rPr>
        <w:t>____________________________________________________________________________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ee220c"/>
          <w:sz w:val="24"/>
          <w:szCs w:val="24"/>
          <w:u w:color="ee220c"/>
          <w14:textFill>
            <w14:solidFill>
              <w14:srgbClr w14:val="EE220C"/>
            </w14:solidFill>
          </w14:textFill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Recording Secretary and Acknowledgement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Texas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outline w:val="0"/>
          <w:color w:val="ee220c"/>
          <w:sz w:val="24"/>
          <w:szCs w:val="24"/>
          <w:u w:color="ee220c"/>
          <w:rtl w:val="0"/>
          <w:lang w:val="en-US"/>
          <w14:textFill>
            <w14:solidFill>
              <w14:srgbClr w14:val="EE220C"/>
            </w14:solidFill>
          </w14:textFill>
        </w:rPr>
        <w:t>Harris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County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ee220c"/>
          <w:sz w:val="24"/>
          <w:szCs w:val="24"/>
          <w:u w:color="ee220c"/>
          <w14:textFill>
            <w14:solidFill>
              <w14:srgbClr w14:val="EE220C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Today before me, a Recording Secretary elected by The Texas Assembly, is the living </w:t>
      </w:r>
      <w:r>
        <w:rPr>
          <w:rFonts w:ascii="Times New Roman" w:hAnsi="Times New Roman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woman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known to be, Jane Jo Dooley and she did issue this Declaration of Facts as shown and she also affirmed her testimony as shown before me this ____ day of November in the year 2023, in witness whereof I set my Signature and seal: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ee220c"/>
          <w:sz w:val="24"/>
          <w:szCs w:val="24"/>
          <w:u w:color="ee220c"/>
          <w14:textFill>
            <w14:solidFill>
              <w14:srgbClr w14:val="EE220C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ee220c"/>
          <w:sz w:val="24"/>
          <w:szCs w:val="24"/>
          <w:u w:color="ee220c"/>
          <w14:textFill>
            <w14:solidFill>
              <w14:srgbClr w14:val="EE220C"/>
            </w14:solidFill>
          </w14:textFill>
        </w:rPr>
      </w:pPr>
    </w:p>
    <w:p>
      <w:pPr>
        <w:pStyle w:val="Body A"/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                Recording Secretary By: _____________________________________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ind w:left="40" w:right="42" w:hanging="10"/>
      <w:jc w:val="center"/>
      <w:rPr>
        <w:sz w:val="22"/>
        <w:szCs w:val="22"/>
      </w:rPr>
    </w:pPr>
    <w:r>
      <w:rPr>
        <w:sz w:val="16"/>
        <w:szCs w:val="16"/>
        <w:rtl w:val="0"/>
        <w:lang w:val="en-US"/>
      </w:rPr>
      <w:t xml:space="preserve">Living Testimony in the form of an Affidavit </w:t>
    </w:r>
  </w:p>
  <w:p>
    <w:pPr>
      <w:pStyle w:val="footer"/>
      <w:tabs>
        <w:tab w:val="right" w:pos="9340"/>
        <w:tab w:val="clear" w:pos="9360"/>
      </w:tabs>
      <w:jc w:val="center"/>
    </w:pPr>
    <w:r>
      <w:rPr>
        <w:outline w:val="0"/>
        <w:color w:val="000000"/>
        <w:sz w:val="20"/>
        <w:szCs w:val="20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Page </w:t>
    </w: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fldChar w:fldCharType="begin" w:fldLock="0"/>
    </w: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instrText xml:space="preserve"> PAGE </w:instrText>
    </w: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fldChar w:fldCharType="separate" w:fldLock="0"/>
    </w: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</w: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fldChar w:fldCharType="end" w:fldLock="0"/>
    </w:r>
    <w:r>
      <w:rPr>
        <w:outline w:val="0"/>
        <w:color w:val="000000"/>
        <w:sz w:val="20"/>
        <w:szCs w:val="20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 of </w:t>
    </w: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fldChar w:fldCharType="begin" w:fldLock="0"/>
    </w: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instrText xml:space="preserve"> NUMPAGES </w:instrText>
    </w: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fldChar w:fldCharType="separate" w:fldLock="0"/>
    </w: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</w: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fldChar w:fldCharType="end" w:fldLock="0"/>
    </w:r>
    <w:r>
      <w:rPr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